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2965" w:rsidRDefault="005E2965" w:rsidP="005E2965">
      <w:pPr>
        <w:pStyle w:val="Header"/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Assignment 1</w:t>
      </w:r>
      <w:r w:rsidR="008178FB">
        <w:rPr>
          <w:b/>
          <w:sz w:val="56"/>
          <w:szCs w:val="56"/>
        </w:rPr>
        <w:t xml:space="preserve"> – Module 5</w:t>
      </w:r>
      <w:bookmarkStart w:id="0" w:name="_GoBack"/>
      <w:bookmarkEnd w:id="0"/>
    </w:p>
    <w:p w:rsidR="005E2965" w:rsidRDefault="005E2965" w:rsidP="005E2965">
      <w:pPr>
        <w:pStyle w:val="Header"/>
        <w:jc w:val="center"/>
        <w:rPr>
          <w:b/>
          <w:sz w:val="56"/>
          <w:szCs w:val="56"/>
        </w:rPr>
      </w:pPr>
    </w:p>
    <w:p w:rsidR="00A21342" w:rsidRPr="005E2965" w:rsidRDefault="00A21342" w:rsidP="00A21342">
      <w:pPr>
        <w:rPr>
          <w:b/>
          <w:color w:val="4472C4" w:themeColor="accent5"/>
          <w:sz w:val="32"/>
          <w:szCs w:val="32"/>
        </w:rPr>
      </w:pPr>
      <w:r w:rsidRPr="005E2965">
        <w:rPr>
          <w:b/>
          <w:color w:val="4472C4" w:themeColor="accent5"/>
          <w:sz w:val="32"/>
          <w:szCs w:val="32"/>
        </w:rPr>
        <w:t>EXCEL INPUT SPREADSHEET PROCESSING:</w:t>
      </w:r>
    </w:p>
    <w:p w:rsidR="00A21342" w:rsidRDefault="00A21342" w:rsidP="00A21342"/>
    <w:p w:rsidR="00A21342" w:rsidRDefault="00A21342" w:rsidP="00A21342">
      <w:pPr>
        <w:pStyle w:val="ListParagraph"/>
        <w:numPr>
          <w:ilvl w:val="0"/>
          <w:numId w:val="1"/>
        </w:numPr>
        <w:rPr>
          <w:b/>
          <w:color w:val="FF0000"/>
          <w:sz w:val="32"/>
          <w:szCs w:val="32"/>
        </w:rPr>
      </w:pPr>
      <w:r w:rsidRPr="005E2965">
        <w:rPr>
          <w:b/>
          <w:color w:val="FF0000"/>
          <w:sz w:val="32"/>
          <w:szCs w:val="32"/>
        </w:rPr>
        <w:t>Microsoft Excel Input:</w:t>
      </w:r>
    </w:p>
    <w:p w:rsidR="005E2965" w:rsidRPr="005E2965" w:rsidRDefault="005E2965" w:rsidP="005E2965">
      <w:pPr>
        <w:pStyle w:val="ListParagraph"/>
        <w:rPr>
          <w:b/>
          <w:color w:val="FF0000"/>
          <w:sz w:val="32"/>
          <w:szCs w:val="32"/>
        </w:rPr>
      </w:pPr>
    </w:p>
    <w:p w:rsidR="00A21342" w:rsidRDefault="00A21342" w:rsidP="00A21342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C0C3EA4" wp14:editId="0CCBE8EE">
            <wp:extent cx="5943600" cy="3190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</w:pPr>
    </w:p>
    <w:p w:rsidR="00A21342" w:rsidRDefault="00A21342" w:rsidP="00A21342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05B3B3A7" wp14:editId="59FFC231">
            <wp:extent cx="5943600" cy="318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</w:pPr>
    </w:p>
    <w:p w:rsidR="005E2965" w:rsidRDefault="005E2965" w:rsidP="00A21342">
      <w:pPr>
        <w:pStyle w:val="ListParagraph"/>
      </w:pPr>
    </w:p>
    <w:p w:rsidR="005E2965" w:rsidRDefault="005E2965" w:rsidP="00A21342">
      <w:pPr>
        <w:pStyle w:val="ListParagraph"/>
      </w:pPr>
    </w:p>
    <w:p w:rsidR="00A21342" w:rsidRDefault="00A21342" w:rsidP="00A21342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3C9B84E" wp14:editId="2CB04E65">
            <wp:extent cx="5943600" cy="320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488" w:rsidRDefault="001F0488" w:rsidP="00A21342">
      <w:pPr>
        <w:pStyle w:val="ListParagraph"/>
      </w:pPr>
    </w:p>
    <w:p w:rsidR="001F0488" w:rsidRDefault="001F0488" w:rsidP="00A21342">
      <w:pPr>
        <w:pStyle w:val="ListParagraph"/>
      </w:pPr>
    </w:p>
    <w:p w:rsidR="00A21342" w:rsidRDefault="00A21342" w:rsidP="00A21342">
      <w:pPr>
        <w:pStyle w:val="ListParagraph"/>
      </w:pPr>
    </w:p>
    <w:p w:rsidR="005E2965" w:rsidRDefault="005E2965" w:rsidP="00A21342">
      <w:pPr>
        <w:pStyle w:val="ListParagraph"/>
      </w:pPr>
    </w:p>
    <w:p w:rsidR="005E2965" w:rsidRDefault="005E2965" w:rsidP="00A21342">
      <w:pPr>
        <w:pStyle w:val="ListParagraph"/>
      </w:pPr>
    </w:p>
    <w:p w:rsidR="005E2965" w:rsidRDefault="005E2965" w:rsidP="00A21342">
      <w:pPr>
        <w:pStyle w:val="ListParagraph"/>
      </w:pPr>
    </w:p>
    <w:p w:rsidR="005E2965" w:rsidRDefault="005E2965" w:rsidP="00A21342">
      <w:pPr>
        <w:pStyle w:val="ListParagraph"/>
      </w:pPr>
    </w:p>
    <w:p w:rsidR="00A21342" w:rsidRDefault="00A21342" w:rsidP="00A21342">
      <w:pPr>
        <w:pStyle w:val="ListParagraph"/>
        <w:numPr>
          <w:ilvl w:val="0"/>
          <w:numId w:val="1"/>
        </w:numPr>
        <w:rPr>
          <w:b/>
          <w:color w:val="FF0000"/>
          <w:sz w:val="32"/>
          <w:szCs w:val="32"/>
        </w:rPr>
      </w:pPr>
      <w:r w:rsidRPr="005E2965">
        <w:rPr>
          <w:b/>
          <w:color w:val="FF0000"/>
          <w:sz w:val="32"/>
          <w:szCs w:val="32"/>
        </w:rPr>
        <w:t xml:space="preserve">Reject a record if any field is null </w:t>
      </w:r>
    </w:p>
    <w:p w:rsidR="005E2965" w:rsidRPr="005E2965" w:rsidRDefault="005E2965" w:rsidP="005E2965">
      <w:pPr>
        <w:pStyle w:val="ListParagraph"/>
        <w:rPr>
          <w:b/>
          <w:color w:val="FF0000"/>
          <w:sz w:val="32"/>
          <w:szCs w:val="32"/>
        </w:rPr>
      </w:pPr>
    </w:p>
    <w:p w:rsidR="00A21342" w:rsidRDefault="00A21342" w:rsidP="00A21342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02BC4C2A" wp14:editId="0CC2A813">
            <wp:extent cx="5943600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</w:pPr>
    </w:p>
    <w:p w:rsidR="00A21342" w:rsidRDefault="00A21342" w:rsidP="00A21342">
      <w:pPr>
        <w:pStyle w:val="ListParagraph"/>
        <w:numPr>
          <w:ilvl w:val="0"/>
          <w:numId w:val="1"/>
        </w:numPr>
        <w:rPr>
          <w:b/>
          <w:color w:val="FF0000"/>
          <w:sz w:val="32"/>
          <w:szCs w:val="32"/>
        </w:rPr>
      </w:pPr>
      <w:r w:rsidRPr="005E2965">
        <w:rPr>
          <w:b/>
          <w:color w:val="FF0000"/>
          <w:sz w:val="32"/>
          <w:szCs w:val="32"/>
        </w:rPr>
        <w:t>Reject a record if any field value does not match its data type</w:t>
      </w:r>
    </w:p>
    <w:p w:rsidR="005E2965" w:rsidRPr="005E2965" w:rsidRDefault="005E2965" w:rsidP="005E2965">
      <w:pPr>
        <w:pStyle w:val="ListParagraph"/>
        <w:rPr>
          <w:b/>
          <w:color w:val="FF0000"/>
          <w:sz w:val="32"/>
          <w:szCs w:val="32"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2B698F4" wp14:editId="52168E04">
            <wp:extent cx="5943600" cy="3171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65301B0" wp14:editId="79749101">
            <wp:extent cx="5943600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5E2965" w:rsidRDefault="005E2965" w:rsidP="00A21342">
      <w:pPr>
        <w:pStyle w:val="ListParagraph"/>
        <w:rPr>
          <w:b/>
        </w:rPr>
      </w:pPr>
    </w:p>
    <w:p w:rsidR="005E2965" w:rsidRDefault="005E2965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7EBCBED" wp14:editId="7BFB009C">
            <wp:extent cx="5943600" cy="3190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75365BE" wp14:editId="05731AA5">
            <wp:extent cx="5943600" cy="3171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5E2965" w:rsidRDefault="005E2965" w:rsidP="00A21342">
      <w:pPr>
        <w:pStyle w:val="ListParagraph"/>
        <w:rPr>
          <w:b/>
        </w:rPr>
      </w:pPr>
    </w:p>
    <w:p w:rsidR="005E2965" w:rsidRDefault="005E2965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BD1DFA5" wp14:editId="2D7D7D28">
            <wp:extent cx="5943600" cy="3181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237348F" wp14:editId="5AE8214C">
            <wp:extent cx="5943600" cy="3190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BD052E" w:rsidRDefault="00BD052E" w:rsidP="00A21342">
      <w:pPr>
        <w:pStyle w:val="ListParagraph"/>
        <w:rPr>
          <w:b/>
        </w:rPr>
      </w:pPr>
    </w:p>
    <w:p w:rsidR="00BD052E" w:rsidRDefault="00BD052E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652482A" wp14:editId="6DA727C8">
            <wp:extent cx="5943600" cy="3152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0AE0A29" wp14:editId="6FC88CF3">
            <wp:extent cx="5943600" cy="3181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EB1314" w:rsidRPr="00F206B9" w:rsidRDefault="00EB1314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numPr>
          <w:ilvl w:val="0"/>
          <w:numId w:val="1"/>
        </w:numPr>
        <w:rPr>
          <w:b/>
          <w:color w:val="FF0000"/>
          <w:sz w:val="32"/>
          <w:szCs w:val="32"/>
        </w:rPr>
      </w:pPr>
      <w:r w:rsidRPr="00EB1314">
        <w:rPr>
          <w:b/>
          <w:color w:val="FF0000"/>
          <w:sz w:val="32"/>
          <w:szCs w:val="32"/>
        </w:rPr>
        <w:t>Parse dates in an Excel data source - a Select values step</w:t>
      </w:r>
    </w:p>
    <w:p w:rsidR="00EB1314" w:rsidRPr="00EB1314" w:rsidRDefault="00EB1314" w:rsidP="00EB1314">
      <w:pPr>
        <w:pStyle w:val="ListParagraph"/>
        <w:rPr>
          <w:b/>
          <w:color w:val="FF0000"/>
          <w:sz w:val="32"/>
          <w:szCs w:val="32"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BD4401C" wp14:editId="18AC5980">
            <wp:extent cx="5943600" cy="3152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EB1314" w:rsidRDefault="00EB1314" w:rsidP="00A21342">
      <w:pPr>
        <w:pStyle w:val="ListParagraph"/>
        <w:rPr>
          <w:b/>
        </w:rPr>
      </w:pPr>
    </w:p>
    <w:p w:rsidR="00EB1314" w:rsidRDefault="00EB1314" w:rsidP="00A21342">
      <w:pPr>
        <w:pStyle w:val="ListParagraph"/>
        <w:rPr>
          <w:b/>
        </w:rPr>
      </w:pPr>
    </w:p>
    <w:p w:rsidR="00865914" w:rsidRPr="00D86D72" w:rsidRDefault="00865914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numPr>
          <w:ilvl w:val="0"/>
          <w:numId w:val="1"/>
        </w:numPr>
        <w:rPr>
          <w:b/>
          <w:color w:val="FF0000"/>
          <w:sz w:val="32"/>
          <w:szCs w:val="32"/>
        </w:rPr>
      </w:pPr>
      <w:r w:rsidRPr="00EB1314">
        <w:rPr>
          <w:b/>
          <w:color w:val="FF0000"/>
          <w:sz w:val="32"/>
          <w:szCs w:val="32"/>
        </w:rPr>
        <w:t>Split Date Field into Date-MM, Date-DD and Date-YYYY</w:t>
      </w:r>
    </w:p>
    <w:p w:rsidR="00EB1314" w:rsidRPr="00EB1314" w:rsidRDefault="00EB1314" w:rsidP="00EB1314">
      <w:pPr>
        <w:pStyle w:val="ListParagraph"/>
        <w:rPr>
          <w:b/>
          <w:color w:val="FF0000"/>
          <w:sz w:val="32"/>
          <w:szCs w:val="32"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6F2498F" wp14:editId="37FCC66C">
            <wp:extent cx="5943600" cy="3171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numPr>
          <w:ilvl w:val="0"/>
          <w:numId w:val="1"/>
        </w:numPr>
        <w:rPr>
          <w:rFonts w:cstheme="minorHAnsi"/>
          <w:b/>
          <w:color w:val="FF0000"/>
          <w:sz w:val="32"/>
          <w:szCs w:val="32"/>
        </w:rPr>
      </w:pPr>
      <w:r w:rsidRPr="001B4B29">
        <w:rPr>
          <w:rFonts w:cstheme="minorHAnsi"/>
          <w:b/>
          <w:color w:val="FF0000"/>
          <w:sz w:val="32"/>
          <w:szCs w:val="32"/>
        </w:rPr>
        <w:t xml:space="preserve">Reject invalid foreign key references : Join Date_Dim </w:t>
      </w:r>
    </w:p>
    <w:p w:rsidR="001B4B29" w:rsidRPr="001B4B29" w:rsidRDefault="001B4B29" w:rsidP="001B4B29">
      <w:pPr>
        <w:pStyle w:val="ListParagraph"/>
        <w:rPr>
          <w:rFonts w:cstheme="minorHAnsi"/>
          <w:b/>
          <w:color w:val="FF0000"/>
          <w:sz w:val="32"/>
          <w:szCs w:val="32"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754DE0B" wp14:editId="0DD750C6">
            <wp:extent cx="5943600" cy="31908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9A4" w:rsidRDefault="004E29A4" w:rsidP="00A21342">
      <w:pPr>
        <w:pStyle w:val="ListParagraph"/>
        <w:rPr>
          <w:b/>
        </w:rPr>
      </w:pPr>
    </w:p>
    <w:p w:rsidR="00A21342" w:rsidRPr="00AF6EE4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numPr>
          <w:ilvl w:val="0"/>
          <w:numId w:val="1"/>
        </w:numPr>
        <w:rPr>
          <w:rFonts w:cstheme="minorHAnsi"/>
          <w:b/>
          <w:color w:val="FF0000"/>
          <w:sz w:val="32"/>
          <w:szCs w:val="32"/>
        </w:rPr>
      </w:pPr>
      <w:r w:rsidRPr="00511E28">
        <w:rPr>
          <w:rFonts w:cstheme="minorHAnsi"/>
          <w:b/>
          <w:color w:val="FF0000"/>
          <w:sz w:val="32"/>
          <w:szCs w:val="32"/>
        </w:rPr>
        <w:t>Reject invalid foreign key references : Join Trans_Type_Dim</w:t>
      </w:r>
    </w:p>
    <w:p w:rsidR="00511E28" w:rsidRPr="00511E28" w:rsidRDefault="00511E28" w:rsidP="00511E28">
      <w:pPr>
        <w:pStyle w:val="ListParagraph"/>
        <w:rPr>
          <w:rFonts w:cstheme="minorHAnsi"/>
          <w:b/>
          <w:color w:val="FF0000"/>
          <w:sz w:val="32"/>
          <w:szCs w:val="32"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8426A50" wp14:editId="46F5433F">
            <wp:extent cx="5943600" cy="3162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Pr="00230BA7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numPr>
          <w:ilvl w:val="0"/>
          <w:numId w:val="1"/>
        </w:numPr>
        <w:rPr>
          <w:rFonts w:cstheme="minorHAnsi"/>
          <w:b/>
          <w:color w:val="FF0000"/>
          <w:sz w:val="32"/>
          <w:szCs w:val="32"/>
        </w:rPr>
      </w:pPr>
      <w:r w:rsidRPr="00511E28">
        <w:rPr>
          <w:rFonts w:cstheme="minorHAnsi"/>
          <w:b/>
          <w:color w:val="FF0000"/>
          <w:sz w:val="32"/>
          <w:szCs w:val="32"/>
        </w:rPr>
        <w:t>Reject invalid foreign key references : Join Cust_Vendor_Dim</w:t>
      </w:r>
    </w:p>
    <w:p w:rsidR="00511E28" w:rsidRPr="00511E28" w:rsidRDefault="00511E28" w:rsidP="00511E28">
      <w:pPr>
        <w:pStyle w:val="ListParagraph"/>
        <w:rPr>
          <w:rFonts w:cstheme="minorHAnsi"/>
          <w:b/>
          <w:color w:val="FF0000"/>
          <w:sz w:val="32"/>
          <w:szCs w:val="32"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A21ACF7" wp14:editId="08F55AD9">
            <wp:extent cx="594360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3E2" w:rsidRDefault="00BC63E2" w:rsidP="00A21342">
      <w:pPr>
        <w:pStyle w:val="ListParagraph"/>
        <w:rPr>
          <w:b/>
        </w:rPr>
      </w:pPr>
    </w:p>
    <w:p w:rsidR="00A21342" w:rsidRPr="00230BA7" w:rsidRDefault="00A21342" w:rsidP="00A21342">
      <w:pPr>
        <w:pStyle w:val="ListParagraph"/>
        <w:rPr>
          <w:b/>
        </w:rPr>
      </w:pPr>
    </w:p>
    <w:p w:rsidR="00A21342" w:rsidRPr="00511E28" w:rsidRDefault="00A21342" w:rsidP="00A21342">
      <w:pPr>
        <w:pStyle w:val="ListParagraph"/>
        <w:numPr>
          <w:ilvl w:val="0"/>
          <w:numId w:val="1"/>
        </w:numPr>
        <w:rPr>
          <w:rFonts w:cstheme="minorHAnsi"/>
          <w:b/>
          <w:color w:val="FF0000"/>
          <w:sz w:val="32"/>
          <w:szCs w:val="32"/>
        </w:rPr>
      </w:pPr>
      <w:r w:rsidRPr="00511E28">
        <w:rPr>
          <w:rFonts w:cstheme="minorHAnsi"/>
          <w:b/>
          <w:color w:val="FF0000"/>
          <w:sz w:val="32"/>
          <w:szCs w:val="32"/>
        </w:rPr>
        <w:t>Reject invalid foreign key references : Join Item_Master_Dim</w:t>
      </w:r>
    </w:p>
    <w:p w:rsidR="00A21342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7AAE583" wp14:editId="0233B2A7">
            <wp:extent cx="5943600" cy="3171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511E28" w:rsidRDefault="00511E28" w:rsidP="00A21342">
      <w:pPr>
        <w:pStyle w:val="ListParagraph"/>
        <w:rPr>
          <w:b/>
        </w:rPr>
      </w:pPr>
    </w:p>
    <w:p w:rsidR="00A21342" w:rsidRPr="00511E28" w:rsidRDefault="00A21342" w:rsidP="00511E28">
      <w:pPr>
        <w:pStyle w:val="ListParagraph"/>
        <w:numPr>
          <w:ilvl w:val="0"/>
          <w:numId w:val="1"/>
        </w:numPr>
        <w:ind w:left="0" w:firstLine="0"/>
        <w:rPr>
          <w:rFonts w:cstheme="minorHAnsi"/>
          <w:b/>
          <w:color w:val="FF0000"/>
          <w:sz w:val="32"/>
          <w:szCs w:val="32"/>
        </w:rPr>
      </w:pPr>
      <w:r w:rsidRPr="00511E28">
        <w:rPr>
          <w:rFonts w:cstheme="minorHAnsi"/>
          <w:b/>
          <w:color w:val="FF0000"/>
          <w:sz w:val="32"/>
          <w:szCs w:val="32"/>
        </w:rPr>
        <w:t>Reject invalid foreign key references : Join Branch_Plant_Dim</w:t>
      </w:r>
    </w:p>
    <w:p w:rsidR="00A21342" w:rsidRDefault="00A21342" w:rsidP="00A21342">
      <w:pPr>
        <w:pStyle w:val="ListParagraph"/>
        <w:rPr>
          <w:sz w:val="24"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4595EE7" wp14:editId="439A7A2B">
            <wp:extent cx="5943600" cy="3181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CEE" w:rsidRDefault="00973CEE" w:rsidP="00A21342">
      <w:pPr>
        <w:pStyle w:val="ListParagraph"/>
        <w:rPr>
          <w:b/>
        </w:rPr>
      </w:pPr>
    </w:p>
    <w:p w:rsidR="00A21342" w:rsidRPr="001119CD" w:rsidRDefault="00A21342" w:rsidP="00A21342">
      <w:pPr>
        <w:pStyle w:val="ListParagraph"/>
        <w:rPr>
          <w:b/>
        </w:rPr>
      </w:pPr>
    </w:p>
    <w:p w:rsidR="00A21342" w:rsidRPr="000447AE" w:rsidRDefault="00A21342" w:rsidP="000447AE">
      <w:pPr>
        <w:pStyle w:val="ListParagraph"/>
        <w:numPr>
          <w:ilvl w:val="0"/>
          <w:numId w:val="1"/>
        </w:numPr>
        <w:ind w:left="0" w:firstLine="0"/>
        <w:rPr>
          <w:rFonts w:cstheme="minorHAnsi"/>
          <w:b/>
          <w:color w:val="FF0000"/>
          <w:sz w:val="32"/>
          <w:szCs w:val="32"/>
        </w:rPr>
      </w:pPr>
      <w:r w:rsidRPr="000447AE">
        <w:rPr>
          <w:rFonts w:cstheme="minorHAnsi"/>
          <w:b/>
          <w:color w:val="FF0000"/>
          <w:sz w:val="32"/>
          <w:szCs w:val="32"/>
        </w:rPr>
        <w:t>Reject invalid foreign key references : Join Currency_Dim</w:t>
      </w:r>
    </w:p>
    <w:p w:rsidR="00A21342" w:rsidRDefault="00A21342" w:rsidP="00A21342">
      <w:pPr>
        <w:pStyle w:val="ListParagraph"/>
        <w:rPr>
          <w:sz w:val="24"/>
        </w:rPr>
      </w:pPr>
    </w:p>
    <w:p w:rsidR="00A21342" w:rsidRDefault="00A21342" w:rsidP="00A21342">
      <w:pPr>
        <w:pStyle w:val="ListParagraph"/>
        <w:rPr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184DA195" wp14:editId="753CA26C">
            <wp:extent cx="5943600" cy="3190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Default="00A21342" w:rsidP="00A21342">
      <w:pPr>
        <w:pStyle w:val="ListParagraph"/>
        <w:rPr>
          <w:b/>
        </w:rPr>
      </w:pPr>
    </w:p>
    <w:p w:rsidR="00A30FC5" w:rsidRPr="001119CD" w:rsidRDefault="00A30FC5" w:rsidP="00A21342">
      <w:pPr>
        <w:pStyle w:val="ListParagraph"/>
        <w:rPr>
          <w:b/>
        </w:rPr>
      </w:pPr>
    </w:p>
    <w:p w:rsidR="00A21342" w:rsidRDefault="00A21342" w:rsidP="00A30FC5">
      <w:pPr>
        <w:pStyle w:val="ListParagraph"/>
        <w:numPr>
          <w:ilvl w:val="0"/>
          <w:numId w:val="1"/>
        </w:numPr>
        <w:ind w:left="0" w:firstLine="0"/>
        <w:rPr>
          <w:b/>
          <w:color w:val="FF0000"/>
          <w:sz w:val="32"/>
          <w:szCs w:val="32"/>
        </w:rPr>
      </w:pPr>
      <w:r w:rsidRPr="00A30FC5">
        <w:rPr>
          <w:b/>
          <w:color w:val="FF0000"/>
          <w:sz w:val="32"/>
          <w:szCs w:val="32"/>
        </w:rPr>
        <w:t>Calculator Transformation for Unit Cost and ExtCost:</w:t>
      </w:r>
    </w:p>
    <w:p w:rsidR="00A30FC5" w:rsidRPr="00A30FC5" w:rsidRDefault="00A30FC5" w:rsidP="00A30FC5">
      <w:pPr>
        <w:pStyle w:val="ListParagraph"/>
        <w:ind w:left="0"/>
        <w:rPr>
          <w:b/>
          <w:color w:val="FF0000"/>
          <w:sz w:val="32"/>
          <w:szCs w:val="32"/>
        </w:rPr>
      </w:pPr>
    </w:p>
    <w:p w:rsidR="00A21342" w:rsidRPr="00A30FC5" w:rsidRDefault="00A21342" w:rsidP="00A30FC5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2300C83" wp14:editId="785CBA0E">
            <wp:extent cx="5943600" cy="320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42" w:rsidRPr="00A30FC5" w:rsidRDefault="00A21342" w:rsidP="00A30FC5">
      <w:pPr>
        <w:pStyle w:val="ListParagraph"/>
        <w:numPr>
          <w:ilvl w:val="0"/>
          <w:numId w:val="1"/>
        </w:numPr>
        <w:ind w:left="0" w:firstLine="0"/>
        <w:rPr>
          <w:b/>
          <w:color w:val="FF0000"/>
          <w:sz w:val="32"/>
          <w:szCs w:val="32"/>
        </w:rPr>
      </w:pPr>
      <w:r w:rsidRPr="00A30FC5">
        <w:rPr>
          <w:b/>
          <w:color w:val="FF0000"/>
          <w:sz w:val="32"/>
          <w:szCs w:val="32"/>
        </w:rPr>
        <w:t>Add Sequence</w:t>
      </w:r>
    </w:p>
    <w:p w:rsidR="00A21342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85A9B55" wp14:editId="6705C340">
            <wp:extent cx="5943600" cy="320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F48" w:rsidRDefault="00972F48" w:rsidP="00A21342">
      <w:pPr>
        <w:pStyle w:val="ListParagraph"/>
        <w:rPr>
          <w:b/>
        </w:rPr>
      </w:pPr>
    </w:p>
    <w:p w:rsidR="00972F48" w:rsidRDefault="00972F48" w:rsidP="00A21342">
      <w:pPr>
        <w:pStyle w:val="ListParagraph"/>
        <w:rPr>
          <w:b/>
        </w:rPr>
      </w:pPr>
    </w:p>
    <w:p w:rsidR="00A21342" w:rsidRPr="00972F48" w:rsidRDefault="00A21342" w:rsidP="00972F48">
      <w:pPr>
        <w:pStyle w:val="ListParagraph"/>
        <w:numPr>
          <w:ilvl w:val="0"/>
          <w:numId w:val="1"/>
        </w:numPr>
        <w:ind w:left="0" w:firstLine="0"/>
        <w:rPr>
          <w:b/>
          <w:color w:val="FF0000"/>
          <w:sz w:val="32"/>
          <w:szCs w:val="32"/>
        </w:rPr>
      </w:pPr>
      <w:r w:rsidRPr="00972F48">
        <w:rPr>
          <w:b/>
          <w:color w:val="FF0000"/>
          <w:sz w:val="32"/>
          <w:szCs w:val="32"/>
        </w:rPr>
        <w:t>Insert/Update INVENTORY_FACT table:</w:t>
      </w:r>
    </w:p>
    <w:p w:rsidR="00A21342" w:rsidRPr="007F1652" w:rsidRDefault="00A21342" w:rsidP="00A21342">
      <w:pPr>
        <w:pStyle w:val="ListParagraph"/>
        <w:rPr>
          <w:b/>
        </w:rPr>
      </w:pPr>
    </w:p>
    <w:p w:rsidR="00A21342" w:rsidRPr="00972F48" w:rsidRDefault="00A21342" w:rsidP="00972F48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3205101" wp14:editId="69D07CA3">
            <wp:extent cx="5943600" cy="3219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648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F48" w:rsidRDefault="00972F48" w:rsidP="00A21342">
      <w:pPr>
        <w:pStyle w:val="ListParagraph"/>
        <w:rPr>
          <w:b/>
          <w:color w:val="FF0000"/>
          <w:sz w:val="32"/>
          <w:szCs w:val="32"/>
        </w:rPr>
      </w:pPr>
    </w:p>
    <w:p w:rsidR="00A21342" w:rsidRPr="00972F48" w:rsidRDefault="00A21342" w:rsidP="00A21342">
      <w:pPr>
        <w:pStyle w:val="ListParagraph"/>
        <w:rPr>
          <w:b/>
          <w:color w:val="FF0000"/>
          <w:sz w:val="32"/>
          <w:szCs w:val="32"/>
        </w:rPr>
      </w:pPr>
      <w:r w:rsidRPr="00972F48">
        <w:rPr>
          <w:b/>
          <w:color w:val="FF0000"/>
          <w:sz w:val="32"/>
          <w:szCs w:val="32"/>
        </w:rPr>
        <w:t xml:space="preserve">Complete Transformation: </w:t>
      </w:r>
    </w:p>
    <w:p w:rsidR="00A21342" w:rsidRDefault="00A21342" w:rsidP="00A21342">
      <w:pPr>
        <w:pStyle w:val="ListParagraph"/>
        <w:rPr>
          <w:b/>
        </w:rPr>
      </w:pPr>
    </w:p>
    <w:p w:rsidR="00A2134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E4A5AEB" wp14:editId="058EE42F">
            <wp:extent cx="5943600" cy="3171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F48" w:rsidRDefault="00972F48" w:rsidP="00A21342">
      <w:pPr>
        <w:ind w:firstLine="720"/>
      </w:pPr>
    </w:p>
    <w:p w:rsidR="00A21342" w:rsidRPr="00972F48" w:rsidRDefault="00A21342" w:rsidP="00A21342">
      <w:pPr>
        <w:ind w:firstLine="720"/>
        <w:rPr>
          <w:b/>
          <w:color w:val="FF0000"/>
          <w:sz w:val="32"/>
          <w:szCs w:val="32"/>
        </w:rPr>
      </w:pPr>
      <w:r w:rsidRPr="00972F48">
        <w:rPr>
          <w:b/>
          <w:color w:val="FF0000"/>
          <w:sz w:val="32"/>
          <w:szCs w:val="32"/>
        </w:rPr>
        <w:t>Execution: Step Output Stats:</w:t>
      </w:r>
    </w:p>
    <w:p w:rsidR="00A21342" w:rsidRDefault="00A21342" w:rsidP="00A21342">
      <w:pPr>
        <w:pStyle w:val="ListParagraph"/>
        <w:rPr>
          <w:b/>
        </w:rPr>
      </w:pPr>
    </w:p>
    <w:p w:rsidR="00A21342" w:rsidRPr="00D86D72" w:rsidRDefault="00A21342" w:rsidP="00A21342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114F499" wp14:editId="5BF878E9">
            <wp:extent cx="5943600" cy="3181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21342" w:rsidRPr="00D86D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0B7B" w:rsidRDefault="00B50B7B" w:rsidP="00972F48">
      <w:pPr>
        <w:spacing w:after="0" w:line="240" w:lineRule="auto"/>
      </w:pPr>
      <w:r>
        <w:separator/>
      </w:r>
    </w:p>
  </w:endnote>
  <w:endnote w:type="continuationSeparator" w:id="0">
    <w:p w:rsidR="00B50B7B" w:rsidRDefault="00B50B7B" w:rsidP="00972F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0B7B" w:rsidRDefault="00B50B7B" w:rsidP="00972F48">
      <w:pPr>
        <w:spacing w:after="0" w:line="240" w:lineRule="auto"/>
      </w:pPr>
      <w:r>
        <w:separator/>
      </w:r>
    </w:p>
  </w:footnote>
  <w:footnote w:type="continuationSeparator" w:id="0">
    <w:p w:rsidR="00B50B7B" w:rsidRDefault="00B50B7B" w:rsidP="00972F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044144"/>
    <w:multiLevelType w:val="hybridMultilevel"/>
    <w:tmpl w:val="EFC4B3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1342"/>
    <w:rsid w:val="000447AE"/>
    <w:rsid w:val="000825D7"/>
    <w:rsid w:val="000E00CE"/>
    <w:rsid w:val="000F24C9"/>
    <w:rsid w:val="00196CCA"/>
    <w:rsid w:val="001B4B29"/>
    <w:rsid w:val="001F0488"/>
    <w:rsid w:val="00324954"/>
    <w:rsid w:val="004E29A4"/>
    <w:rsid w:val="00511E28"/>
    <w:rsid w:val="00527716"/>
    <w:rsid w:val="005E2965"/>
    <w:rsid w:val="0061222A"/>
    <w:rsid w:val="00770DEC"/>
    <w:rsid w:val="007D1FAE"/>
    <w:rsid w:val="008178FB"/>
    <w:rsid w:val="00865914"/>
    <w:rsid w:val="00896B7A"/>
    <w:rsid w:val="00972F48"/>
    <w:rsid w:val="00973CEE"/>
    <w:rsid w:val="00A21342"/>
    <w:rsid w:val="00A30FC5"/>
    <w:rsid w:val="00A907D4"/>
    <w:rsid w:val="00AC1C46"/>
    <w:rsid w:val="00B31670"/>
    <w:rsid w:val="00B472BD"/>
    <w:rsid w:val="00B50B7B"/>
    <w:rsid w:val="00B70DA6"/>
    <w:rsid w:val="00B974E2"/>
    <w:rsid w:val="00BC63E2"/>
    <w:rsid w:val="00BD052E"/>
    <w:rsid w:val="00DA1C34"/>
    <w:rsid w:val="00E225C7"/>
    <w:rsid w:val="00EA6401"/>
    <w:rsid w:val="00EB1314"/>
    <w:rsid w:val="00ED4A03"/>
    <w:rsid w:val="00FB04CC"/>
    <w:rsid w:val="00FF2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1342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13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E29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965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E2965"/>
    <w:pPr>
      <w:tabs>
        <w:tab w:val="center" w:pos="4513"/>
        <w:tab w:val="right" w:pos="9026"/>
      </w:tabs>
      <w:spacing w:after="0" w:line="240" w:lineRule="auto"/>
      <w:contextualSpacing/>
    </w:pPr>
    <w:rPr>
      <w:lang w:val="en-CA"/>
    </w:rPr>
  </w:style>
  <w:style w:type="character" w:customStyle="1" w:styleId="HeaderChar">
    <w:name w:val="Header Char"/>
    <w:basedOn w:val="DefaultParagraphFont"/>
    <w:link w:val="Header"/>
    <w:uiPriority w:val="99"/>
    <w:rsid w:val="005E2965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972F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F48"/>
    <w:rPr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1342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13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E29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965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E2965"/>
    <w:pPr>
      <w:tabs>
        <w:tab w:val="center" w:pos="4513"/>
        <w:tab w:val="right" w:pos="9026"/>
      </w:tabs>
      <w:spacing w:after="0" w:line="240" w:lineRule="auto"/>
      <w:contextualSpacing/>
    </w:pPr>
    <w:rPr>
      <w:lang w:val="en-CA"/>
    </w:rPr>
  </w:style>
  <w:style w:type="character" w:customStyle="1" w:styleId="HeaderChar">
    <w:name w:val="Header Char"/>
    <w:basedOn w:val="DefaultParagraphFont"/>
    <w:link w:val="Header"/>
    <w:uiPriority w:val="99"/>
    <w:rsid w:val="005E2965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972F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F48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B8BCEE-443D-4770-B582-B3FCEA9CC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13</Pages>
  <Words>138</Words>
  <Characters>789</Characters>
  <Application>Microsoft Office Word</Application>
  <DocSecurity>0</DocSecurity>
  <Lines>6</Lines>
  <Paragraphs>1</Paragraphs>
  <ScaleCrop>false</ScaleCrop>
  <Company/>
  <LinksUpToDate>false</LinksUpToDate>
  <CharactersWithSpaces>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Sajal Mittal</dc:creator>
  <cp:keywords/>
  <dc:description/>
  <cp:lastModifiedBy>Dell</cp:lastModifiedBy>
  <cp:revision>60</cp:revision>
  <dcterms:created xsi:type="dcterms:W3CDTF">2016-02-09T15:45:00Z</dcterms:created>
  <dcterms:modified xsi:type="dcterms:W3CDTF">2017-12-08T02:59:00Z</dcterms:modified>
</cp:coreProperties>
</file>